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78EE2" w14:textId="634CC501" w:rsidR="00B05C03" w:rsidRPr="006369C7" w:rsidRDefault="00B05C03" w:rsidP="006369C7">
      <w:pPr>
        <w:jc w:val="center"/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9C7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ΕΠΙΣΚΕΨΗ ΣΤΟ Ε.Μ.Π /</w:t>
      </w:r>
      <w:r w:rsidR="004C1117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69C7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ΣΧΟΛΗ ΧΗΜΙΚΩΝ ΜΗΧΑΝΙΚΩΝ</w:t>
      </w:r>
    </w:p>
    <w:p w14:paraId="5D889D98" w14:textId="252EE730" w:rsidR="006369C7" w:rsidRDefault="004C1117" w:rsidP="006369C7">
      <w:pPr>
        <w:jc w:val="center"/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ΤΩΝ ΜΑΘΗΤΩΝ/</w:t>
      </w:r>
      <w:r w:rsidR="006369C7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ΤΡΙΩΝ ΤΗΣ Γ</w:t>
      </w:r>
      <w:r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΄</w:t>
      </w:r>
      <w:r w:rsidR="006369C7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ΛΥΚΕΙΟΥ</w:t>
      </w:r>
      <w:r w:rsidR="00B05C03" w:rsidRPr="006369C7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1CCC67C1" w14:textId="2E1E5AA8" w:rsidR="00B05C03" w:rsidRPr="006369C7" w:rsidRDefault="00B05C03" w:rsidP="006369C7">
      <w:pPr>
        <w:jc w:val="center"/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9C7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ΟΜΑΔΑΣ ΠΡΟΣΑΝΑΤΟΛΙΣΜΟΥ ΘΕΤΙΚΩΝ ΣΠΟΥΔΩΝ</w:t>
      </w:r>
    </w:p>
    <w:p w14:paraId="1BC3C1D5" w14:textId="1367D756" w:rsidR="00F75921" w:rsidRDefault="00B05C03" w:rsidP="00F75921">
      <w:pPr>
        <w:jc w:val="both"/>
      </w:pPr>
      <w:r>
        <w:t xml:space="preserve">Την Τρίτη 7 Νοεμβρίου 2023 και ώρα 10:00-13:00 επισκεφθήκαμε μετά από πρόσκληση την Σχολή Χημικών Μηχανικών  13 μαθητές και μαθήτριες  </w:t>
      </w:r>
      <w:r w:rsidR="00EC6C48">
        <w:t>με συνοδό τον Γ.</w:t>
      </w:r>
      <w:r w:rsidR="004C1117">
        <w:t xml:space="preserve"> </w:t>
      </w:r>
      <w:proofErr w:type="spellStart"/>
      <w:r w:rsidR="00EC6C48">
        <w:t>Λιαράκο</w:t>
      </w:r>
      <w:proofErr w:type="spellEnd"/>
      <w:r w:rsidR="00EC6C48">
        <w:t xml:space="preserve"> Χημικό του σχολείου </w:t>
      </w:r>
      <w:r>
        <w:t xml:space="preserve">στην Πολυτεχνειούπολη Ζωγράφου προκειμένου να παρακολουθήσουμε  την ημερίδα με θέμα: Παρουσίαση και διάχυση των  αποτελεσμάτων του ερευνητικού έργου </w:t>
      </w:r>
      <w:proofErr w:type="spellStart"/>
      <w:r>
        <w:t>GIDPROvis</w:t>
      </w:r>
      <w:proofErr w:type="spellEnd"/>
      <w:r>
        <w:t xml:space="preserve">. </w:t>
      </w:r>
    </w:p>
    <w:p w14:paraId="3F629349" w14:textId="77777777" w:rsidR="00F75921" w:rsidRDefault="00B05C03" w:rsidP="00F75921">
      <w:pPr>
        <w:jc w:val="both"/>
      </w:pPr>
      <w:r>
        <w:t>Πρόκειται για ένα ερευνητικό πρόγραμμα επαυξημένης πραγματικότητας (</w:t>
      </w:r>
      <w:proofErr w:type="spellStart"/>
      <w:r>
        <w:t>Augmented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) που αποσκοπεί στον συνδυασμό χημικών αισθητήρων με Η/Υ και λογισμικά επεξεργασίας σήματος και εικόνας/ γραφικών/ δεδομένων τοποθεσίας προκειμένου να παρέχει άμεση πληροφόρηση για την ποιότητα του αέρα στους χώρους που ζούμε και  </w:t>
      </w:r>
      <w:r>
        <w:br/>
        <w:t xml:space="preserve">κινούμαστε. </w:t>
      </w:r>
    </w:p>
    <w:p w14:paraId="080F05EE" w14:textId="77777777" w:rsidR="00F75921" w:rsidRPr="00F70ADC" w:rsidRDefault="00EC6C48" w:rsidP="00F75921">
      <w:pPr>
        <w:jc w:val="both"/>
      </w:pPr>
      <w:r w:rsidRPr="00F70ADC">
        <w:rPr>
          <w:bCs/>
        </w:rPr>
        <w:t>Επίσης μ</w:t>
      </w:r>
      <w:r w:rsidR="00B05C03" w:rsidRPr="00F70ADC">
        <w:rPr>
          <w:bCs/>
        </w:rPr>
        <w:t xml:space="preserve">ας δόθηκε η ευκαιρία να ενημερωθούμε  για τα αντικείμενα  </w:t>
      </w:r>
      <w:r w:rsidR="00B05C03" w:rsidRPr="00F70ADC">
        <w:rPr>
          <w:bCs/>
        </w:rPr>
        <w:br/>
        <w:t xml:space="preserve">σπουδών στην Σχολή Χημικών Μηχανικών του ΕΜΠ και γενικότερα στις  </w:t>
      </w:r>
      <w:r w:rsidR="00B05C03" w:rsidRPr="00F70ADC">
        <w:rPr>
          <w:bCs/>
        </w:rPr>
        <w:br/>
        <w:t xml:space="preserve">Σχολές του Πολυτεχνείου και τις απαιτήσεις για μια ακαδημαϊκή  </w:t>
      </w:r>
      <w:r w:rsidR="00B05C03" w:rsidRPr="00F70ADC">
        <w:rPr>
          <w:bCs/>
        </w:rPr>
        <w:br/>
        <w:t>σταδιοδρομία</w:t>
      </w:r>
      <w:r w:rsidRPr="00F70ADC">
        <w:t xml:space="preserve"> </w:t>
      </w:r>
      <w:r w:rsidRPr="00F70ADC">
        <w:rPr>
          <w:bCs/>
        </w:rPr>
        <w:t>από τα μέλη ΔΕΠ</w:t>
      </w:r>
      <w:r w:rsidRPr="00F70ADC">
        <w:t xml:space="preserve"> </w:t>
      </w:r>
    </w:p>
    <w:p w14:paraId="040F1CFD" w14:textId="77777777" w:rsidR="00F75921" w:rsidRDefault="00EC6C48" w:rsidP="00F75921">
      <w:pPr>
        <w:jc w:val="both"/>
      </w:pPr>
      <w:r>
        <w:t xml:space="preserve">κ. </w:t>
      </w:r>
      <w:r w:rsidR="00B05C03">
        <w:t xml:space="preserve">Μιλτιάδη </w:t>
      </w:r>
      <w:proofErr w:type="spellStart"/>
      <w:r w:rsidR="00B05C03">
        <w:t>Σταθερόπουλος</w:t>
      </w:r>
      <w:proofErr w:type="spellEnd"/>
      <w:r w:rsidR="00B05C03">
        <w:t xml:space="preserve">, τ. Καθηγητή </w:t>
      </w:r>
      <w:r w:rsidR="00F75921">
        <w:t xml:space="preserve">Σχολής Χημικών Μηχανικών ΕΜΠ,  </w:t>
      </w:r>
      <w:r w:rsidR="00B05C03">
        <w:t xml:space="preserve">Επιστημονικό </w:t>
      </w:r>
      <w:r w:rsidR="00F75921">
        <w:t xml:space="preserve">Υπεύθυνο Προγράμματος </w:t>
      </w:r>
      <w:proofErr w:type="spellStart"/>
      <w:r w:rsidR="00F75921">
        <w:t>GIDPROvis</w:t>
      </w:r>
      <w:proofErr w:type="spellEnd"/>
    </w:p>
    <w:p w14:paraId="6D2CDA5B" w14:textId="714544AE" w:rsidR="00396BEA" w:rsidRDefault="00EC6C48" w:rsidP="00F75921">
      <w:pPr>
        <w:jc w:val="both"/>
      </w:pPr>
      <w:r>
        <w:t>κ.</w:t>
      </w:r>
      <w:r w:rsidR="00655566">
        <w:t xml:space="preserve"> </w:t>
      </w:r>
      <w:r w:rsidR="00B05C03">
        <w:t xml:space="preserve">Φώτιο </w:t>
      </w:r>
      <w:proofErr w:type="spellStart"/>
      <w:r w:rsidR="00B05C03">
        <w:t>Τσόπελα</w:t>
      </w:r>
      <w:proofErr w:type="spellEnd"/>
      <w:r w:rsidR="00B05C03">
        <w:t xml:space="preserve">, Επίκουρο Καθηγητή Σχολής Χημικών Μηχανικών ΕΜΠ,  </w:t>
      </w:r>
      <w:r w:rsidR="00B05C03">
        <w:br/>
        <w:t>Ερευνητή</w:t>
      </w:r>
      <w:r>
        <w:t xml:space="preserve"> </w:t>
      </w:r>
      <w:r w:rsidR="00B05C03">
        <w:t xml:space="preserve">Προγράμματος </w:t>
      </w:r>
      <w:proofErr w:type="spellStart"/>
      <w:r w:rsidR="00B05C03">
        <w:t>GIDPROvis</w:t>
      </w:r>
      <w:proofErr w:type="spellEnd"/>
    </w:p>
    <w:p w14:paraId="106A3C88" w14:textId="77777777" w:rsidR="00655566" w:rsidRDefault="00655566" w:rsidP="00F70ADC">
      <w:pPr>
        <w:jc w:val="both"/>
      </w:pPr>
    </w:p>
    <w:p w14:paraId="783B891A" w14:textId="77777777" w:rsidR="00655566" w:rsidRDefault="00655566" w:rsidP="00F70ADC">
      <w:pPr>
        <w:jc w:val="both"/>
      </w:pPr>
    </w:p>
    <w:p w14:paraId="0369DCA5" w14:textId="77777777" w:rsidR="00655566" w:rsidRDefault="00655566" w:rsidP="00F70ADC">
      <w:pPr>
        <w:jc w:val="both"/>
      </w:pPr>
    </w:p>
    <w:p w14:paraId="007E4343" w14:textId="77777777" w:rsidR="00655566" w:rsidRDefault="00655566" w:rsidP="00F70ADC">
      <w:pPr>
        <w:jc w:val="both"/>
      </w:pPr>
    </w:p>
    <w:p w14:paraId="68D755F4" w14:textId="77777777" w:rsidR="00655566" w:rsidRDefault="00655566" w:rsidP="00F70ADC">
      <w:pPr>
        <w:jc w:val="both"/>
      </w:pPr>
    </w:p>
    <w:p w14:paraId="08D9614A" w14:textId="77777777" w:rsidR="00655566" w:rsidRDefault="00655566" w:rsidP="00F70ADC">
      <w:pPr>
        <w:jc w:val="both"/>
      </w:pPr>
    </w:p>
    <w:p w14:paraId="4A69960F" w14:textId="77777777" w:rsidR="00655566" w:rsidRDefault="00655566" w:rsidP="00F70ADC">
      <w:pPr>
        <w:jc w:val="both"/>
      </w:pPr>
    </w:p>
    <w:p w14:paraId="76061989" w14:textId="77777777" w:rsidR="00655566" w:rsidRDefault="00655566" w:rsidP="00F70ADC">
      <w:pPr>
        <w:jc w:val="both"/>
      </w:pPr>
    </w:p>
    <w:p w14:paraId="4418BDA6" w14:textId="77777777" w:rsidR="00655566" w:rsidRDefault="00655566" w:rsidP="00F70ADC">
      <w:pPr>
        <w:jc w:val="both"/>
      </w:pPr>
    </w:p>
    <w:p w14:paraId="51C2584F" w14:textId="77777777" w:rsidR="00655566" w:rsidRDefault="00655566" w:rsidP="00F70ADC">
      <w:pPr>
        <w:jc w:val="both"/>
      </w:pPr>
    </w:p>
    <w:p w14:paraId="712A6EEA" w14:textId="77777777" w:rsidR="00655566" w:rsidRDefault="00655566" w:rsidP="00F70ADC">
      <w:pPr>
        <w:jc w:val="both"/>
      </w:pPr>
    </w:p>
    <w:p w14:paraId="5CFF1B4B" w14:textId="77777777" w:rsidR="00655566" w:rsidRDefault="00655566" w:rsidP="00F70ADC">
      <w:pPr>
        <w:jc w:val="both"/>
      </w:pPr>
    </w:p>
    <w:p w14:paraId="06B7C8B1" w14:textId="77777777" w:rsidR="00655566" w:rsidRDefault="00655566" w:rsidP="00F70ADC">
      <w:pPr>
        <w:jc w:val="both"/>
      </w:pPr>
    </w:p>
    <w:p w14:paraId="538263B0" w14:textId="77777777" w:rsidR="00655566" w:rsidRDefault="00655566" w:rsidP="00F70ADC">
      <w:pPr>
        <w:jc w:val="both"/>
      </w:pPr>
    </w:p>
    <w:p w14:paraId="22BC0DCD" w14:textId="4D9B225F" w:rsidR="00910602" w:rsidRDefault="00910602" w:rsidP="00F70ADC">
      <w:pPr>
        <w:jc w:val="both"/>
        <w:rPr>
          <w:b/>
          <w:bCs/>
        </w:rPr>
      </w:pPr>
      <w:r>
        <w:lastRenderedPageBreak/>
        <w:t xml:space="preserve">Ακολουθεί </w:t>
      </w:r>
      <w:r w:rsidR="00F70ADC">
        <w:t xml:space="preserve">η πρόσκληση της </w:t>
      </w:r>
      <w:r w:rsidR="00F70ADC" w:rsidRPr="00B05C03">
        <w:rPr>
          <w:b/>
          <w:bCs/>
        </w:rPr>
        <w:t>Σχολή</w:t>
      </w:r>
      <w:r w:rsidR="00F70ADC">
        <w:rPr>
          <w:b/>
          <w:bCs/>
        </w:rPr>
        <w:t>ς</w:t>
      </w:r>
      <w:r w:rsidR="00F70ADC" w:rsidRPr="00B05C03">
        <w:rPr>
          <w:b/>
          <w:bCs/>
        </w:rPr>
        <w:t xml:space="preserve"> Χημικών Μηχανικών του ΕΜΠ</w:t>
      </w:r>
      <w:r w:rsidR="00F70ADC">
        <w:rPr>
          <w:b/>
          <w:bCs/>
        </w:rPr>
        <w:t xml:space="preserve"> </w:t>
      </w:r>
      <w:r w:rsidR="00F70ADC" w:rsidRPr="00655566">
        <w:rPr>
          <w:bCs/>
        </w:rPr>
        <w:t xml:space="preserve">προς το Σχολείο </w:t>
      </w:r>
      <w:r w:rsidR="00655566" w:rsidRPr="00655566">
        <w:rPr>
          <w:bCs/>
        </w:rPr>
        <w:t>μας</w:t>
      </w:r>
    </w:p>
    <w:p w14:paraId="118F1817" w14:textId="14058B98" w:rsidR="00655566" w:rsidRDefault="001741C3" w:rsidP="00655566">
      <w:hyperlink r:id="rId4" w:history="1">
        <w:r w:rsidR="00655566" w:rsidRPr="00015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ftsop@central.ntua.gr</w:t>
        </w:r>
      </w:hyperlink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&gt; -----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  Ημερομηνία: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Sun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29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Oct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2023 13:54:37 +0200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         Από: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Fotis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Tsopelas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&lt;</w:t>
      </w:r>
      <w:hyperlink r:id="rId5" w:history="1">
        <w:r w:rsidR="00655566" w:rsidRPr="00015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ftsop@central.ntua.gr</w:t>
        </w:r>
      </w:hyperlink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&gt;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       Θέμα: Πρόσκληση σε ημερίδα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        Προς: </w:t>
      </w:r>
      <w:hyperlink r:id="rId6" w:history="1">
        <w:r w:rsidR="00655566" w:rsidRPr="00015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mail@3lyk-zograf.att.sch.gr</w:t>
        </w:r>
      </w:hyperlink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Κοινοποίηση: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Milt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Statheropoulos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&lt;</w:t>
      </w:r>
      <w:hyperlink r:id="rId7" w:history="1">
        <w:r w:rsidR="00655566" w:rsidRPr="00015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stathero@chemeng.ntua.gr</w:t>
        </w:r>
      </w:hyperlink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&gt;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Αξιότιμε κύριε Διευθυντά,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Επικοινωνούμε μαζί σας προκειμένου να προσκαλέσουμε μια ομάδα 10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μαθητών από το σχολείο σας μαζί με συνοδό(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ούς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) καθηγητή(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ές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) σε μια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ημερίδα που οργανώνει η ερευνητική μας ομάδα την Τρίτη 7 Νοεμβρίου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2023 και ώρα 10:00-12:00, στο Αμφιθέατρο Πολυμέσων (πλησίον Κεντρικής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Βιβλιοθήκης) στην Πολυτεχνειούπολη Ζωγράφου.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Κύριος σκοπός της ημερίδας είναι η παρουσίαση και διάχυση των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αποτελεσμάτων του ερευνητικού έργου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GIDPROvis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ολοκληρώθηκε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πρόσφατα σε συνεργασία με κορυφαία ερευνητικά ινστιτούτα και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πανεπιστήμια του εξωτερικού. Πρόκειται για ένα ερευνητικό πρόγραμμα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επαυξημένης πραγματικότητας (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Augmented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reality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) και αποσκοπεί στον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συνδυασμό χημικών αισθητήρων με Η/Υ και λογισμικά επεξεργασίας σήματος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και εικόνας/ γραφικών/ δεδομένων τοποθεσίας προκειμένου να παρέχει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άμεση πληροφόρηση για την ποιότητα του αέρα στους χώρους που ζούμε και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κινούμαστε. Η Ευρωπαϊκή Ένωση δίνει μεγάλη σημασία στην ενημέρωση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μαθητών και φοιτητών και αποσκοπεί στη δημιουργία μελλοντικών ερευνητών.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Θεωρούμε πως η εμπειρία θα είναι ενδιαφέρουσα για τελειόφοιτους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μαθητές του σχολείου σας, ειδικά για εκείνους που ενδιαφέρονται για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σπουδές σε αντικείμενα θετικών επιστημών. Ας σημειωθεί πως αντίστοιχη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πρόσκληση έχει απευθυνθεί σε άλλα 5 σχολεία μέσης εκπαίδευσης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(Λύκεια). Λόγω του περιορισμένου χώρου της αίθουσας δεν είναι δυνατή η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παρουσία πολλών μαθητών. Με την ευκαιρία αυτή, οι μαθητές που θα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παραβρεθούν στην εκδήλωση μπορούν να ενημερωθούν για τα αντικείμενα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σπουδών στην Σχολή Χημικών Μηχανικών του ΕΜΠ και γενικότερα στις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Σχολές του Πολυτεχνείου και τις απαιτήσεις για μια ακαδημαϊκή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σταδιοδρομία.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Με εκτίμηση,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Μιλτιάδης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Σταθερόπουλος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, τ. Καθηγητής Σχολής Χημικών Μηχανικών ΕΜΠ,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Επιστημονικός Υπεύθυνος Προγράμματος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GIDPROvis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Φώτιος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Τσόπελας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, Επίκουρος Καθηγητής Σχολής Χημικών Μηχανικών ΕΜΠ, 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Ερευνητής Προγράμματος </w:t>
      </w:r>
      <w:proofErr w:type="spellStart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t>GIDPROvis</w:t>
      </w:r>
      <w:proofErr w:type="spellEnd"/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----- Τέλος προωθημένου μηνύματος -----</w:t>
      </w:r>
      <w:r w:rsidR="00655566" w:rsidRPr="0001555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14:paraId="30339952" w14:textId="77777777" w:rsidR="006D0237" w:rsidRDefault="00437A61">
      <w:r>
        <w:rPr>
          <w:noProof/>
          <w:lang w:eastAsia="el-GR"/>
        </w:rPr>
        <w:lastRenderedPageBreak/>
        <w:drawing>
          <wp:inline distT="0" distB="0" distL="0" distR="0" wp14:anchorId="382E3983" wp14:editId="1A0F49AB">
            <wp:extent cx="5274310" cy="2966720"/>
            <wp:effectExtent l="0" t="0" r="2540" b="5080"/>
            <wp:docPr id="199033112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BC4B1" w14:textId="77777777" w:rsidR="006D0237" w:rsidRDefault="00437A61">
      <w:r>
        <w:rPr>
          <w:noProof/>
          <w:lang w:eastAsia="el-GR"/>
        </w:rPr>
        <w:drawing>
          <wp:inline distT="0" distB="0" distL="0" distR="0" wp14:anchorId="60612EEE" wp14:editId="5798C01F">
            <wp:extent cx="5274310" cy="2966720"/>
            <wp:effectExtent l="0" t="0" r="2540" b="5080"/>
            <wp:docPr id="37580598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3D48B" w14:textId="77777777" w:rsidR="006D0237" w:rsidRDefault="006D0237"/>
    <w:p w14:paraId="14A2D07E" w14:textId="77777777" w:rsidR="001741C3" w:rsidRDefault="00437A61">
      <w:r>
        <w:rPr>
          <w:noProof/>
          <w:lang w:eastAsia="el-GR"/>
        </w:rPr>
        <w:lastRenderedPageBreak/>
        <w:drawing>
          <wp:inline distT="0" distB="0" distL="0" distR="0" wp14:anchorId="0B524039" wp14:editId="073A4516">
            <wp:extent cx="5292373" cy="3043555"/>
            <wp:effectExtent l="0" t="0" r="3810" b="4445"/>
            <wp:docPr id="197057626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770" cy="305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8937B" w14:textId="06BCD0CC" w:rsidR="00655566" w:rsidRDefault="00437A61"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6D76836D" wp14:editId="7251EC8D">
            <wp:extent cx="5274310" cy="2966720"/>
            <wp:effectExtent l="0" t="0" r="2540" b="5080"/>
            <wp:docPr id="102545048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5BC19" w14:textId="410A7625" w:rsidR="00655566" w:rsidRDefault="00655566" w:rsidP="00655566"/>
    <w:sectPr w:rsidR="006555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03"/>
    <w:rsid w:val="001741C3"/>
    <w:rsid w:val="00396BEA"/>
    <w:rsid w:val="00437A61"/>
    <w:rsid w:val="004C1117"/>
    <w:rsid w:val="006369C7"/>
    <w:rsid w:val="00655566"/>
    <w:rsid w:val="006D0237"/>
    <w:rsid w:val="00910602"/>
    <w:rsid w:val="00B05C03"/>
    <w:rsid w:val="00EA1922"/>
    <w:rsid w:val="00EC6C48"/>
    <w:rsid w:val="00F70ADC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973A"/>
  <w15:chartTrackingRefBased/>
  <w15:docId w15:val="{B3692AD7-A7C7-4DB8-8E23-A2F08AC1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void(window.open('/imp/dynamic.php?page=compose&amp;to=stathero%40chemeng.ntua.gr&amp;popup=1','','width=820,height=610,status=1,scrollbars=yes,resizable=yes')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window.open('/imp/dynamic.php?page=compose&amp;to=mail%403lyk-zograf.att.sch.gr&amp;popup=1','','width=820,height=610,status=1,scrollbars=yes,resizable=yes'))" TargetMode="External"/><Relationship Id="rId11" Type="http://schemas.openxmlformats.org/officeDocument/2006/relationships/image" Target="media/image4.jpeg"/><Relationship Id="rId5" Type="http://schemas.openxmlformats.org/officeDocument/2006/relationships/hyperlink" Target="javascript:void(window.open('/imp/dynamic.php?page=compose&amp;to=ftsop%40central.ntua.gr&amp;popup=1','','width=820,height=610,status=1,scrollbars=yes,resizable=yes'))" TargetMode="External"/><Relationship Id="rId10" Type="http://schemas.openxmlformats.org/officeDocument/2006/relationships/image" Target="media/image3.jpeg"/><Relationship Id="rId4" Type="http://schemas.openxmlformats.org/officeDocument/2006/relationships/hyperlink" Target="javascript:void(window.open('/imp/dynamic.php?page=compose&amp;to=ftsop%40central.ntua.gr&amp;popup=1','','width=820,height=610,status=1,scrollbars=yes,resizable=yes'))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661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Λιαρακος</dc:creator>
  <cp:keywords/>
  <dc:description/>
  <cp:lastModifiedBy>user</cp:lastModifiedBy>
  <cp:revision>10</cp:revision>
  <dcterms:created xsi:type="dcterms:W3CDTF">2023-11-08T21:49:00Z</dcterms:created>
  <dcterms:modified xsi:type="dcterms:W3CDTF">2023-11-09T19:52:00Z</dcterms:modified>
</cp:coreProperties>
</file>